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Budgetförslag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Här presenteras ett budgetförslag från styrelsen för Chalmers OLs verksamhet 2016. Alla medlemmar är välkomna att komma med synpunkter och föreslå ändringar!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På posterna för inkomster har vi angett en summa som ligger i underkant av den verkliga summan (ca 1000 under), detta för att budgeten inte ska vara alltför snäv, och inte påverkas av uteblivet LOK-stöd, eller någon större oväntad utgift.  På utgiftsposter har vi lagt till lite mer än de kostnader vi räknar med, det ligger alltså en buffert i alla utgiftsposterna, så att målen med budgeten kan hållas.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Vi kommer att sälja vi 5% av våra fonder och räknar med att få in ca 10 000( styrelsens befogenhet att sälja 5 % av klubbens fonder beslutades på årsmötet 24-02-2016).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Den nedersta posten för utgifter heter COL-bidrag. Styrelsen vill lägga en pott pengar där medlemmarna kan ansöka om subventioner till aktiviteter som de själva är initiativtagare till. </w:t>
      </w:r>
      <w:r>
        <w:rPr>
          <w:rFonts w:cs="Times New Roman" w:ascii="Times New Roman" w:hAnsi="Times New Roman"/>
          <w:sz w:val="24"/>
          <w:szCs w:val="24"/>
        </w:rPr>
        <w:t xml:space="preserve">I år har vi inga extra pengar att lägga på denna post, men styrelsen kommer att ansöka om pengar från idrottslyftet till de aktiviteter som våra medlemmar ger förslag till. </w:t>
      </w:r>
      <w:r>
        <w:rPr>
          <w:rFonts w:cs="Times New Roman" w:ascii="Times New Roman" w:hAnsi="Times New Roman"/>
          <w:sz w:val="24"/>
          <w:szCs w:val="24"/>
        </w:rPr>
        <w:t xml:space="preserve">Det kan tillexempel vara </w:t>
      </w:r>
      <w:r>
        <w:rPr>
          <w:rFonts w:cs="Times New Roman" w:ascii="Times New Roman" w:hAnsi="Times New Roman"/>
          <w:sz w:val="24"/>
          <w:szCs w:val="24"/>
        </w:rPr>
        <w:t>kostnader för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stafett</w:t>
      </w:r>
      <w:r>
        <w:rPr>
          <w:rFonts w:cs="Times New Roman" w:ascii="Times New Roman" w:hAnsi="Times New Roman"/>
          <w:sz w:val="24"/>
          <w:szCs w:val="24"/>
        </w:rPr>
        <w:t xml:space="preserve">, träning, eller skidåkning utanför Göteborg, sociala aktiviteter mm.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Budgetförslaget är uträknat i hela hundratal för att göras mer överskådligt.  </w:t>
      </w:r>
    </w:p>
    <w:p>
      <w:pPr>
        <w:pStyle w:val="Normal"/>
        <w:rPr>
          <w:rFonts w:cs="Times New Roman"/>
          <w:b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Inkomster</w:t>
      </w:r>
    </w:p>
    <w:tbl>
      <w:tblPr>
        <w:tblW w:w="31509" w:type="dxa"/>
        <w:jc w:val="left"/>
        <w:tblInd w:w="-612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874"/>
        <w:gridCol w:w="95"/>
        <w:gridCol w:w="983"/>
        <w:gridCol w:w="984"/>
        <w:gridCol w:w="2873"/>
        <w:gridCol w:w="44"/>
        <w:gridCol w:w="36"/>
        <w:gridCol w:w="984"/>
        <w:gridCol w:w="984"/>
        <w:gridCol w:w="976"/>
        <w:gridCol w:w="993"/>
        <w:gridCol w:w="977"/>
        <w:gridCol w:w="983"/>
        <w:gridCol w:w="983"/>
        <w:gridCol w:w="983"/>
        <w:gridCol w:w="986"/>
        <w:gridCol w:w="983"/>
        <w:gridCol w:w="983"/>
        <w:gridCol w:w="983"/>
        <w:gridCol w:w="984"/>
        <w:gridCol w:w="986"/>
        <w:gridCol w:w="983"/>
        <w:gridCol w:w="983"/>
        <w:gridCol w:w="983"/>
        <w:gridCol w:w="983"/>
        <w:gridCol w:w="983"/>
        <w:gridCol w:w="986"/>
        <w:gridCol w:w="984"/>
        <w:gridCol w:w="983"/>
        <w:gridCol w:w="983"/>
        <w:gridCol w:w="983"/>
        <w:gridCol w:w="1003"/>
      </w:tblGrid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På kontot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10000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Fanns på kontot efter förra styrelsen.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952" w:type="dxa"/>
            <w:gridSpan w:val="4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Medlemms-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avgifter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10000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6905" w:type="dxa"/>
            <w:gridSpan w:val="7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LOK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5000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Cs/>
                <w:color w:val="000000"/>
                <w:lang w:eastAsia="sv-SE"/>
              </w:rPr>
              <w:t>Fonder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10000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Vi säljer 5 %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av fonderna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54" w:type="dxa"/>
            <w:gridSpan w:val="10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Idrottslyft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5000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Vi är redan beviljade 5000. Vi planerar att söka mer.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  <w:t>summa inkomster: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b/>
                <w:b/>
                <w:color w:val="000000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sv-SE"/>
              </w:rPr>
              <w:t>4</w:t>
            </w:r>
            <w:r>
              <w:rPr>
                <w:rFonts w:eastAsia="Times New Roman" w:cs="Times New Roman"/>
                <w:b/>
                <w:color w:val="000000"/>
                <w:u w:val="single"/>
                <w:lang w:eastAsia="sv-SE"/>
              </w:rPr>
              <w:t>0 000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sz w:val="28"/>
                <w:szCs w:val="28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sv-SE"/>
              </w:rPr>
              <w:t>Utgifter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7888" w:type="dxa"/>
            <w:gridSpan w:val="8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Kartor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5000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Kartkostnader 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KM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4000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Lokalhyra, mat, övrigt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969" w:type="dxa"/>
            <w:gridSpan w:val="3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92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Löpande utgifter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10000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Årsavgifter till de tre förbund vi är med 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+Motionshallen+Banken + Hemsidan +buffert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8871" w:type="dxa"/>
            <w:gridSpan w:val="9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Övriga utgifter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3000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 xml:space="preserve">Material-inköp </w:t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952" w:type="dxa"/>
            <w:gridSpan w:val="4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Skid-läger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1</w:t>
            </w:r>
            <w:r>
              <w:rPr>
                <w:rFonts w:eastAsia="Times New Roman" w:cs="Times New Roman"/>
                <w:color w:val="000000"/>
                <w:lang w:eastAsia="sv-SE"/>
              </w:rPr>
              <w:t>0</w:t>
            </w:r>
            <w:r>
              <w:rPr>
                <w:rFonts w:eastAsia="Times New Roman" w:cs="Times New Roman"/>
                <w:color w:val="000000"/>
                <w:lang w:eastAsia="sv-SE"/>
              </w:rPr>
              <w:t>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800000"/>
                <w:lang w:eastAsia="sv-SE"/>
              </w:rPr>
            </w:pPr>
            <w:r>
              <w:rPr>
                <w:rFonts w:eastAsia="Times New Roman" w:cs="Times New Roman"/>
                <w:color w:val="8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969" w:type="dxa"/>
            <w:gridSpan w:val="3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Träningsdag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color w:val="000000"/>
                <w:lang w:eastAsia="sv-SE"/>
              </w:rPr>
              <w:t>5000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800000"/>
                <w:lang w:eastAsia="sv-SE"/>
              </w:rPr>
            </w:pPr>
            <w:r>
              <w:rPr>
                <w:rFonts w:eastAsia="Times New Roman" w:cs="Times New Roman"/>
                <w:color w:val="8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b/>
                <w:b/>
                <w:bCs/>
                <w:color w:val="8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8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8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8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color w:val="80000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color w:val="8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Fester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2000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  <w:t>summa budgeterade utgifter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  <w:t>38</w:t>
            </w:r>
            <w:r>
              <w:rPr>
                <w:rFonts w:eastAsia="Times New Roman" w:cs="Times New Roman"/>
                <w:b/>
                <w:color w:val="000000"/>
                <w:lang w:eastAsia="sv-SE"/>
              </w:rPr>
              <w:t>000</w:t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COL-bidrag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5000</w:t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542" w:type="dxa"/>
            <w:gridSpan w:val="29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  <w:t>idrottslyft</w:t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  <w:t>summa utgifter</w:t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b/>
                <w:b/>
                <w:color w:val="000000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sv-SE"/>
              </w:rPr>
              <w:t>42000</w:t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u w:val="single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986" w:type="dxa"/>
            <w:gridSpan w:val="2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color w:val="000000"/>
                <w:lang w:eastAsia="sv-SE"/>
              </w:rPr>
            </w:pPr>
            <w:r>
              <w:rPr>
                <w:rFonts w:eastAsia="Times New Roman" w:cs="Times New Roman"/>
                <w:b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  <w:tr>
        <w:trPr>
          <w:trHeight w:val="300" w:hRule="atLeast"/>
        </w:trPr>
        <w:tc>
          <w:tcPr>
            <w:tcW w:w="187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5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287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4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3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9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77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6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4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98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  <w:tc>
          <w:tcPr>
            <w:tcW w:w="1003" w:type="dxa"/>
            <w:tcBorders/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sv-SE"/>
              </w:rPr>
            </w:pPr>
            <w:r>
              <w:rPr>
                <w:rFonts w:eastAsia="Times New Roman" w:cs="Times New Roman"/>
                <w:color w:val="000000"/>
                <w:lang w:eastAsia="sv-SE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e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FreeSans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LibreOffice/4.4.3.2$Linux_X86_64 LibreOffice_project/40m0$Build-2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2014-03-21T21:15:00Z</dcterms:created>
  <dc:creator>annie</dc:creator>
  <dc:language>da-DK</dc:language>
  <cp:lastModifiedBy>Rasmus Laursen</cp:lastModifiedBy>
  <dcterms:modified xsi:type="dcterms:W3CDTF">2016-04-19T15:11:32Z</dcterms:modified>
  <cp:revision>5</cp:revision>
</cp:coreProperties>
</file>